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1311" w14:textId="77777777" w:rsidR="0017100E" w:rsidRDefault="005B3CB9">
      <w:pPr>
        <w:pStyle w:val="Standard"/>
        <w:widowControl/>
        <w:snapToGrid w:val="0"/>
        <w:spacing w:line="440" w:lineRule="exact"/>
        <w:jc w:val="center"/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National Taiwan University of Science and Technology</w:t>
      </w:r>
    </w:p>
    <w:p w14:paraId="055744DA" w14:textId="77777777" w:rsidR="0017100E" w:rsidRDefault="005B3CB9">
      <w:pPr>
        <w:pStyle w:val="Standard"/>
        <w:widowControl/>
        <w:snapToGrid w:val="0"/>
        <w:spacing w:line="440" w:lineRule="exact"/>
        <w:jc w:val="center"/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Department of Materials Science and Engineering</w:t>
      </w:r>
    </w:p>
    <w:p w14:paraId="7FF91238" w14:textId="77777777" w:rsidR="0017100E" w:rsidRDefault="005B3CB9">
      <w:pPr>
        <w:pStyle w:val="Standard"/>
        <w:widowControl/>
        <w:snapToGrid w:val="0"/>
        <w:jc w:val="center"/>
      </w:pPr>
      <w:r>
        <w:rPr>
          <w:rFonts w:ascii="Times New Roman" w:hAnsi="Times New Roman" w:cs="Times New Roman"/>
          <w:b/>
          <w:bCs/>
          <w:color w:val="0070C0"/>
          <w:kern w:val="0"/>
          <w:sz w:val="28"/>
          <w:szCs w:val="28"/>
          <w:u w:val="single"/>
        </w:rPr>
        <w:t>Advisor Request Form</w:t>
      </w:r>
    </w:p>
    <w:p w14:paraId="113CE2EF" w14:textId="77777777" w:rsidR="0017100E" w:rsidRDefault="0017100E">
      <w:pPr>
        <w:pStyle w:val="Standard"/>
        <w:widowControl/>
        <w:snapToGrid w:val="0"/>
        <w:jc w:val="center"/>
        <w:rPr>
          <w:rFonts w:ascii="Times New Roman" w:hAnsi="Times New Roman" w:cs="Times New Roman"/>
          <w:b/>
          <w:bCs/>
          <w:color w:val="0070C0"/>
          <w:kern w:val="0"/>
          <w:sz w:val="36"/>
          <w:szCs w:val="36"/>
          <w:u w:val="single"/>
        </w:rPr>
      </w:pPr>
    </w:p>
    <w:p w14:paraId="67DAB693" w14:textId="77777777" w:rsidR="0017100E" w:rsidRDefault="005B3CB9">
      <w:pPr>
        <w:pStyle w:val="Standard"/>
        <w:widowControl/>
        <w:snapToGrid w:val="0"/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Priority:</w:t>
      </w:r>
    </w:p>
    <w:p w14:paraId="4C9B17BE" w14:textId="77777777" w:rsidR="0017100E" w:rsidRDefault="005B3CB9">
      <w:pPr>
        <w:pStyle w:val="Standard"/>
        <w:widowControl/>
        <w:snapToGrid w:val="0"/>
        <w:spacing w:line="240" w:lineRule="atLeast"/>
      </w:pPr>
      <w:r>
        <w:rPr>
          <w:rFonts w:ascii="Times New Roman" w:hAnsi="Times New Roman" w:cs="Times New Roman"/>
          <w:color w:val="000000"/>
          <w:kern w:val="0"/>
          <w:szCs w:val="24"/>
        </w:rPr>
        <w:t>1</w:t>
      </w:r>
      <w:r>
        <w:rPr>
          <w:rFonts w:ascii="Times New Roman" w:hAnsi="Times New Roman" w:cs="Times New Roman"/>
          <w:color w:val="000000"/>
          <w:kern w:val="0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/>
          <w:kern w:val="0"/>
          <w:szCs w:val="24"/>
        </w:rPr>
        <w:t>：</w:t>
      </w:r>
    </w:p>
    <w:p w14:paraId="74EAB4E7" w14:textId="77777777" w:rsidR="0017100E" w:rsidRDefault="0017100E">
      <w:pPr>
        <w:pStyle w:val="Standard"/>
        <w:widowControl/>
        <w:snapToGrid w:val="0"/>
        <w:spacing w:line="240" w:lineRule="atLeast"/>
        <w:rPr>
          <w:rFonts w:ascii="Times New Roman" w:hAnsi="Times New Roman" w:cs="Times New Roman"/>
          <w:color w:val="000000"/>
          <w:kern w:val="0"/>
          <w:szCs w:val="24"/>
        </w:rPr>
      </w:pPr>
    </w:p>
    <w:p w14:paraId="6B2AFCCC" w14:textId="77777777" w:rsidR="0017100E" w:rsidRDefault="005B3CB9">
      <w:pPr>
        <w:pStyle w:val="Standard"/>
        <w:widowControl/>
        <w:snapToGrid w:val="0"/>
        <w:spacing w:line="240" w:lineRule="atLeast"/>
      </w:pPr>
      <w:r>
        <w:rPr>
          <w:rFonts w:ascii="Times New Roman" w:hAnsi="Times New Roman" w:cs="Times New Roman"/>
          <w:color w:val="000000"/>
          <w:kern w:val="0"/>
          <w:szCs w:val="24"/>
        </w:rPr>
        <w:t>2</w:t>
      </w:r>
      <w:r>
        <w:rPr>
          <w:rFonts w:ascii="Times New Roman" w:hAnsi="Times New Roman" w:cs="Times New Roman"/>
          <w:color w:val="000000"/>
          <w:kern w:val="0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/>
          <w:kern w:val="0"/>
          <w:szCs w:val="24"/>
        </w:rPr>
        <w:t>：</w:t>
      </w:r>
    </w:p>
    <w:p w14:paraId="6B311A1D" w14:textId="77777777" w:rsidR="0017100E" w:rsidRDefault="0017100E">
      <w:pPr>
        <w:pStyle w:val="Standard"/>
        <w:widowControl/>
        <w:snapToGrid w:val="0"/>
        <w:spacing w:line="240" w:lineRule="atLeast"/>
        <w:rPr>
          <w:rFonts w:ascii="Times New Roman" w:hAnsi="Times New Roman" w:cs="Times New Roman"/>
          <w:color w:val="000000"/>
          <w:kern w:val="0"/>
          <w:szCs w:val="24"/>
        </w:rPr>
      </w:pPr>
    </w:p>
    <w:p w14:paraId="55C3BC0D" w14:textId="77777777" w:rsidR="0017100E" w:rsidRDefault="005B3CB9">
      <w:pPr>
        <w:pStyle w:val="Standard"/>
        <w:widowControl/>
        <w:snapToGrid w:val="0"/>
        <w:spacing w:line="240" w:lineRule="atLeast"/>
      </w:pPr>
      <w:r>
        <w:rPr>
          <w:rFonts w:ascii="Times New Roman" w:hAnsi="Times New Roman" w:cs="Times New Roman"/>
          <w:color w:val="000000"/>
          <w:kern w:val="0"/>
          <w:szCs w:val="24"/>
        </w:rPr>
        <w:t>3</w:t>
      </w:r>
      <w:r>
        <w:rPr>
          <w:rFonts w:ascii="Times New Roman" w:hAnsi="Times New Roman" w:cs="Times New Roman"/>
          <w:color w:val="000000"/>
          <w:kern w:val="0"/>
          <w:szCs w:val="24"/>
          <w:vertAlign w:val="superscript"/>
        </w:rPr>
        <w:t>rd</w:t>
      </w:r>
      <w:r>
        <w:rPr>
          <w:rFonts w:ascii="Times New Roman" w:hAnsi="Times New Roman" w:cs="Times New Roman"/>
          <w:color w:val="000000"/>
          <w:kern w:val="0"/>
          <w:szCs w:val="24"/>
        </w:rPr>
        <w:t>：</w:t>
      </w:r>
    </w:p>
    <w:p w14:paraId="51121FC1" w14:textId="77777777" w:rsidR="0017100E" w:rsidRDefault="0017100E">
      <w:pPr>
        <w:pStyle w:val="Standard"/>
        <w:widowControl/>
        <w:snapToGrid w:val="0"/>
        <w:rPr>
          <w:rFonts w:ascii="Times New Roman" w:hAnsi="Times New Roman" w:cs="Times New Roman"/>
          <w:color w:val="000000"/>
          <w:kern w:val="0"/>
          <w:szCs w:val="24"/>
        </w:rPr>
      </w:pPr>
    </w:p>
    <w:p w14:paraId="3F591192" w14:textId="77777777" w:rsidR="0017100E" w:rsidRDefault="005B3CB9">
      <w:pPr>
        <w:pStyle w:val="Standard"/>
        <w:widowControl/>
        <w:snapToGrid w:val="0"/>
      </w:pPr>
      <w:r>
        <w:rPr>
          <w:rFonts w:ascii="Times New Roman" w:hAnsi="Times New Roman" w:cs="Times New Roman"/>
          <w:b/>
          <w:bCs/>
          <w:color w:val="0070C0"/>
          <w:kern w:val="0"/>
          <w:szCs w:val="24"/>
        </w:rPr>
        <w:t xml:space="preserve">Fill in the professors’ names in the above blanks according to your preference. The research expertise of professors can be found on our website: </w:t>
      </w:r>
      <w:hyperlink r:id="rId7" w:history="1">
        <w:r>
          <w:rPr>
            <w:rStyle w:val="Internetlink"/>
            <w:rFonts w:ascii="Times New Roman" w:hAnsi="Times New Roman" w:cs="Times New Roman"/>
            <w:kern w:val="0"/>
            <w:sz w:val="28"/>
            <w:szCs w:val="28"/>
          </w:rPr>
          <w:t>http://mse.ntust.edu.tw/home.php</w:t>
        </w:r>
      </w:hyperlink>
    </w:p>
    <w:p w14:paraId="5703DB70" w14:textId="77777777" w:rsidR="0017100E" w:rsidRDefault="0017100E">
      <w:pPr>
        <w:pStyle w:val="Standard"/>
        <w:widowControl/>
        <w:snapToGrid w:val="0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p w14:paraId="4A0649E1" w14:textId="59EF76A0" w:rsidR="0017100E" w:rsidRPr="00393464" w:rsidRDefault="005B3CB9">
      <w:pPr>
        <w:pStyle w:val="HTML"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Prof. (Neal) Tai-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Chung </w:t>
      </w:r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r>
        <w:rPr>
          <w:rFonts w:ascii="Times New Roman" w:hAnsi="Times New Roman" w:cs="Times New Roman"/>
          <w:color w:val="000000"/>
          <w:sz w:val="24"/>
          <w:szCs w:val="24"/>
        </w:rPr>
        <w:t>Prof. Po-Da Hong</w:t>
      </w:r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r>
        <w:rPr>
          <w:rFonts w:ascii="Times New Roman" w:eastAsia="細明體" w:hAnsi="Times New Roman" w:cs="Times New Roman"/>
          <w:kern w:val="0"/>
          <w:sz w:val="24"/>
          <w:szCs w:val="24"/>
        </w:rPr>
        <w:t>Prof. Chang-</w:t>
      </w:r>
      <w:proofErr w:type="spellStart"/>
      <w:r>
        <w:rPr>
          <w:rFonts w:ascii="Times New Roman" w:eastAsia="細明體" w:hAnsi="Times New Roman" w:cs="Times New Roman"/>
          <w:kern w:val="0"/>
          <w:sz w:val="24"/>
          <w:szCs w:val="24"/>
        </w:rPr>
        <w:t>Chiun</w:t>
      </w:r>
      <w:proofErr w:type="spellEnd"/>
      <w:r>
        <w:rPr>
          <w:rFonts w:ascii="Times New Roman" w:eastAsia="細明體" w:hAnsi="Times New Roman" w:cs="Times New Roman"/>
          <w:kern w:val="0"/>
          <w:sz w:val="24"/>
          <w:szCs w:val="24"/>
        </w:rPr>
        <w:t xml:space="preserve"> Huang</w:t>
      </w:r>
      <w:r>
        <w:rPr>
          <w:rFonts w:ascii="細明體" w:eastAsia="細明體" w:hAnsi="細明體" w:cs="Times New Roman"/>
          <w:kern w:val="0"/>
          <w:sz w:val="24"/>
          <w:szCs w:val="24"/>
        </w:rPr>
        <w:t>；</w:t>
      </w:r>
      <w:r>
        <w:rPr>
          <w:rFonts w:ascii="Times New Roman" w:hAnsi="Times New Roman" w:cs="Times New Roman"/>
          <w:color w:val="000000"/>
          <w:sz w:val="24"/>
          <w:szCs w:val="24"/>
        </w:rPr>
        <w:t>Prof. Jinn P. Chu</w:t>
      </w:r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r>
        <w:rPr>
          <w:rFonts w:ascii="Times New Roman" w:hAnsi="Times New Roman" w:cs="Times New Roman"/>
          <w:color w:val="000000"/>
          <w:sz w:val="24"/>
          <w:szCs w:val="24"/>
        </w:rPr>
        <w:t>Prof. Dong-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Prof. </w:t>
      </w:r>
      <w:hyperlink r:id="rId8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Yee-wen Yen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Shyan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-Kay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r>
        <w:rPr>
          <w:rFonts w:ascii="Times New Roman" w:hAnsi="Times New Roman" w:cs="Times New Roman"/>
          <w:color w:val="000000"/>
          <w:sz w:val="24"/>
          <w:szCs w:val="24"/>
        </w:rPr>
        <w:t>Prof. Jem-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Chen</w:t>
      </w:r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r>
        <w:rPr>
          <w:rFonts w:ascii="Times New Roman" w:hAnsi="Times New Roman" w:cs="Times New Roman"/>
          <w:color w:val="000000"/>
          <w:sz w:val="24"/>
          <w:szCs w:val="24"/>
        </w:rPr>
        <w:t>Prof. Jyh-Chien Chen</w:t>
      </w:r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r>
        <w:rPr>
          <w:rFonts w:ascii="Times New Roman" w:hAnsi="Times New Roman" w:cs="Times New Roman"/>
          <w:color w:val="000000"/>
          <w:sz w:val="24"/>
          <w:szCs w:val="24"/>
        </w:rPr>
        <w:t>Prof. Shih-Yun Chen</w:t>
      </w:r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r>
        <w:rPr>
          <w:rFonts w:ascii="Times New Roman" w:hAnsi="Times New Roman" w:cs="Times New Roman"/>
          <w:color w:val="000000"/>
          <w:sz w:val="24"/>
          <w:szCs w:val="24"/>
        </w:rPr>
        <w:t>Prof. Chen-Hao Wang</w:t>
      </w:r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r>
        <w:rPr>
          <w:rFonts w:ascii="Times New Roman" w:hAnsi="Times New Roman" w:cs="Times New Roman"/>
          <w:color w:val="000000"/>
          <w:sz w:val="24"/>
          <w:szCs w:val="24"/>
        </w:rPr>
        <w:t>Prof. Shao-Ju Shih</w:t>
      </w:r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Prof.Chang-Mou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Wu</w:t>
      </w:r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r>
        <w:rPr>
          <w:rFonts w:ascii="Times New Roman" w:hAnsi="Times New Roman" w:cs="Times New Roman"/>
          <w:color w:val="000000"/>
          <w:sz w:val="24"/>
          <w:szCs w:val="24"/>
        </w:rPr>
        <w:t>Prof. Chin-Yang Yu</w:t>
      </w:r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Prof. Wen-Cheng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r>
        <w:rPr>
          <w:rFonts w:ascii="Times New Roman" w:hAnsi="Times New Roman" w:cs="Times New Roman"/>
          <w:color w:val="000000"/>
          <w:sz w:val="24"/>
          <w:szCs w:val="24"/>
        </w:rPr>
        <w:t>Prof. Shu-Kai Yeh</w:t>
      </w:r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r>
        <w:rPr>
          <w:rFonts w:ascii="Times New Roman" w:hAnsi="Times New Roman" w:cs="Times New Roman"/>
          <w:color w:val="000000"/>
          <w:sz w:val="24"/>
          <w:szCs w:val="24"/>
        </w:rPr>
        <w:t>Prof. Chih-Wei Chiu</w:t>
      </w:r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r>
        <w:rPr>
          <w:rFonts w:ascii="Times New Roman" w:hAnsi="Times New Roman" w:cs="Times New Roman"/>
          <w:color w:val="000000"/>
          <w:sz w:val="24"/>
          <w:szCs w:val="24"/>
        </w:rPr>
        <w:t>Prof. Chiu-Yen Wang</w:t>
      </w:r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r w:rsidR="00393464" w:rsidRPr="00393464">
        <w:rPr>
          <w:rFonts w:ascii="Times New Roman" w:hAnsi="Times New Roman" w:cs="Times New Roman"/>
          <w:color w:val="000000"/>
          <w:sz w:val="24"/>
          <w:szCs w:val="24"/>
        </w:rPr>
        <w:t>Prof. Yu-Sheng Hsiao</w:t>
      </w:r>
      <w:r w:rsidR="00393464">
        <w:rPr>
          <w:rFonts w:ascii="Times New Roman" w:hAnsi="Times New Roman" w:cs="Times New Roman"/>
          <w:color w:val="000000"/>
          <w:sz w:val="24"/>
          <w:szCs w:val="24"/>
        </w:rPr>
        <w:t>；</w:t>
      </w:r>
      <w:r>
        <w:rPr>
          <w:rFonts w:ascii="Times New Roman" w:eastAsia="細明體" w:hAnsi="Times New Roman" w:cs="Times New Roman"/>
          <w:kern w:val="0"/>
          <w:sz w:val="24"/>
          <w:szCs w:val="24"/>
        </w:rPr>
        <w:t xml:space="preserve">Prof. </w:t>
      </w:r>
      <w:r>
        <w:rPr>
          <w:rFonts w:ascii="Times New Roman" w:hAnsi="Times New Roman" w:cs="Times New Roman"/>
          <w:color w:val="000000"/>
          <w:sz w:val="24"/>
          <w:szCs w:val="24"/>
        </w:rPr>
        <w:t>James Lai</w:t>
      </w:r>
      <w:r>
        <w:rPr>
          <w:rFonts w:ascii="Times New Roman" w:hAnsi="Times New Roman" w:cs="Times New Roman"/>
          <w:color w:val="000000"/>
          <w:sz w:val="24"/>
          <w:szCs w:val="24"/>
        </w:rPr>
        <w:t>；</w:t>
      </w:r>
      <w:r>
        <w:rPr>
          <w:rFonts w:ascii="Times New Roman" w:eastAsia="細明體" w:hAnsi="Times New Roman" w:cs="Times New Roman"/>
          <w:kern w:val="0"/>
          <w:sz w:val="24"/>
          <w:szCs w:val="24"/>
        </w:rPr>
        <w:t xml:space="preserve"> Prof. Chih-Yu Chang</w:t>
      </w:r>
      <w:r>
        <w:rPr>
          <w:rFonts w:ascii="細明體" w:eastAsia="細明體" w:hAnsi="細明體" w:cs="Times New Roman"/>
          <w:kern w:val="0"/>
          <w:sz w:val="24"/>
          <w:szCs w:val="24"/>
        </w:rPr>
        <w:t>；</w:t>
      </w:r>
      <w:r>
        <w:rPr>
          <w:rFonts w:ascii="Times New Roman" w:eastAsia="細明體" w:hAnsi="Times New Roman" w:cs="Times New Roman"/>
          <w:kern w:val="0"/>
          <w:sz w:val="24"/>
          <w:szCs w:val="24"/>
        </w:rPr>
        <w:t>Prof. Yung-Hsin Cheng</w:t>
      </w:r>
      <w:r>
        <w:rPr>
          <w:rFonts w:ascii="細明體" w:eastAsia="細明體" w:hAnsi="細明體" w:cs="Times New Roman"/>
          <w:kern w:val="0"/>
          <w:sz w:val="24"/>
          <w:szCs w:val="24"/>
        </w:rPr>
        <w:t>；</w:t>
      </w:r>
      <w:r>
        <w:rPr>
          <w:rFonts w:ascii="Times New Roman" w:eastAsia="細明體" w:hAnsi="Times New Roman" w:cs="Times New Roman"/>
          <w:kern w:val="0"/>
          <w:sz w:val="24"/>
          <w:szCs w:val="24"/>
        </w:rPr>
        <w:t>Prof. Meng-Lin Tsai</w:t>
      </w:r>
      <w:r w:rsidR="00393464">
        <w:rPr>
          <w:rFonts w:ascii="細明體" w:eastAsia="細明體" w:hAnsi="細明體" w:cs="Times New Roman"/>
          <w:kern w:val="0"/>
          <w:sz w:val="24"/>
          <w:szCs w:val="24"/>
        </w:rPr>
        <w:t>；</w:t>
      </w:r>
      <w:r w:rsidR="00393464" w:rsidRPr="00393464">
        <w:rPr>
          <w:rFonts w:ascii="Times New Roman" w:hAnsi="Times New Roman" w:cs="Times New Roman"/>
          <w:color w:val="000000"/>
          <w:sz w:val="24"/>
          <w:szCs w:val="24"/>
        </w:rPr>
        <w:t>Prof. Tzu-Jen Lin</w:t>
      </w:r>
      <w:r w:rsidR="00393464" w:rsidRPr="00393464"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；</w:t>
      </w:r>
      <w:r w:rsidR="00393464" w:rsidRPr="00393464">
        <w:rPr>
          <w:rFonts w:ascii="Times New Roman" w:hAnsi="Times New Roman" w:cs="Times New Roman"/>
          <w:color w:val="000000"/>
          <w:sz w:val="24"/>
          <w:szCs w:val="24"/>
        </w:rPr>
        <w:t xml:space="preserve">Prof. </w:t>
      </w:r>
      <w:r w:rsidR="00F348F1" w:rsidRPr="00F348F1">
        <w:rPr>
          <w:rFonts w:ascii="Times New Roman" w:hAnsi="Times New Roman" w:cs="Times New Roman"/>
          <w:color w:val="000000"/>
          <w:sz w:val="24"/>
          <w:szCs w:val="24"/>
        </w:rPr>
        <w:t>Chen-</w:t>
      </w:r>
      <w:proofErr w:type="spellStart"/>
      <w:r w:rsidR="00F348F1" w:rsidRPr="00F348F1">
        <w:rPr>
          <w:rFonts w:ascii="Times New Roman" w:hAnsi="Times New Roman" w:cs="Times New Roman"/>
          <w:color w:val="000000"/>
          <w:sz w:val="24"/>
          <w:szCs w:val="24"/>
        </w:rPr>
        <w:t>Tsyr</w:t>
      </w:r>
      <w:proofErr w:type="spellEnd"/>
      <w:r w:rsidR="00F348F1" w:rsidRPr="00F348F1">
        <w:rPr>
          <w:rFonts w:ascii="Times New Roman" w:hAnsi="Times New Roman" w:cs="Times New Roman"/>
          <w:color w:val="000000"/>
          <w:sz w:val="24"/>
          <w:szCs w:val="24"/>
        </w:rPr>
        <w:t xml:space="preserve"> Lo</w:t>
      </w:r>
      <w:r w:rsidR="00393464" w:rsidRPr="00393464">
        <w:rPr>
          <w:rFonts w:ascii="微軟正黑體" w:eastAsia="微軟正黑體" w:hAnsi="微軟正黑體" w:cs="微軟正黑體" w:hint="eastAsia"/>
          <w:color w:val="000000"/>
          <w:sz w:val="24"/>
          <w:szCs w:val="24"/>
        </w:rPr>
        <w:t>；</w:t>
      </w:r>
      <w:r w:rsidR="00393464" w:rsidRPr="00393464">
        <w:rPr>
          <w:rFonts w:ascii="Times New Roman" w:hAnsi="Times New Roman" w:cs="Times New Roman"/>
          <w:color w:val="000000"/>
          <w:sz w:val="24"/>
          <w:szCs w:val="24"/>
        </w:rPr>
        <w:t xml:space="preserve">Prof. </w:t>
      </w:r>
      <w:proofErr w:type="spellStart"/>
      <w:r w:rsidR="00393464" w:rsidRPr="00393464">
        <w:rPr>
          <w:rFonts w:ascii="Times New Roman" w:hAnsi="Times New Roman" w:cs="Times New Roman"/>
          <w:color w:val="000000"/>
          <w:sz w:val="24"/>
          <w:szCs w:val="24"/>
        </w:rPr>
        <w:t>Chien</w:t>
      </w:r>
      <w:proofErr w:type="spellEnd"/>
      <w:r w:rsidR="00393464" w:rsidRPr="00393464">
        <w:rPr>
          <w:rFonts w:ascii="Times New Roman" w:hAnsi="Times New Roman" w:cs="Times New Roman"/>
          <w:color w:val="000000"/>
          <w:sz w:val="24"/>
          <w:szCs w:val="24"/>
        </w:rPr>
        <w:t>-Lung Liang</w:t>
      </w:r>
    </w:p>
    <w:p w14:paraId="6E4D0FAE" w14:textId="77777777" w:rsidR="0017100E" w:rsidRDefault="005B3CB9">
      <w:pPr>
        <w:pStyle w:val="HTML"/>
        <w:ind w:left="980" w:hanging="980"/>
      </w:pPr>
      <w:r>
        <w:rPr>
          <w:rFonts w:ascii="Times New Roman" w:eastAsia="細明體" w:hAnsi="Times New Roman" w:cs="Times New Roman"/>
          <w:kern w:val="0"/>
          <w:sz w:val="28"/>
          <w:szCs w:val="28"/>
        </w:rPr>
        <w:t xml:space="preserve">Note: 1. Please contact the professors you prefer by email or by video call. </w:t>
      </w:r>
      <w:r w:rsidR="00393464">
        <w:rPr>
          <w:rFonts w:ascii="Times New Roman" w:eastAsia="細明體" w:hAnsi="Times New Roman" w:cs="Times New Roman"/>
          <w:kern w:val="0"/>
          <w:sz w:val="28"/>
          <w:szCs w:val="28"/>
        </w:rPr>
        <w:t>This surely</w:t>
      </w:r>
      <w:r>
        <w:rPr>
          <w:rFonts w:ascii="Times New Roman" w:eastAsia="細明體" w:hAnsi="Times New Roman" w:cs="Times New Roman"/>
          <w:kern w:val="0"/>
          <w:sz w:val="28"/>
          <w:szCs w:val="28"/>
        </w:rPr>
        <w:t xml:space="preserve"> increases your chance to acquire admission and scholarship.</w:t>
      </w:r>
    </w:p>
    <w:p w14:paraId="1D5F8957" w14:textId="77777777" w:rsidR="0017100E" w:rsidRDefault="005B3CB9">
      <w:pPr>
        <w:pStyle w:val="HTML"/>
        <w:ind w:left="1000" w:hanging="280"/>
      </w:pPr>
      <w:r>
        <w:rPr>
          <w:rFonts w:ascii="Times New Roman" w:eastAsia="細明體" w:hAnsi="Times New Roman" w:cs="Times New Roman"/>
          <w:kern w:val="0"/>
          <w:sz w:val="28"/>
          <w:szCs w:val="28"/>
        </w:rPr>
        <w:t xml:space="preserve">2. If you change advisor or transfer to other departments might likely lead to the cancellation of your scholarship. </w:t>
      </w:r>
      <w:r>
        <w:rPr>
          <w:rFonts w:ascii="Times New Roman" w:eastAsia="細明體" w:hAnsi="Times New Roman" w:cs="Times New Roman"/>
          <w:kern w:val="0"/>
          <w:sz w:val="28"/>
          <w:szCs w:val="28"/>
        </w:rPr>
        <w:tab/>
      </w:r>
    </w:p>
    <w:p w14:paraId="75247D48" w14:textId="77777777" w:rsidR="0017100E" w:rsidRDefault="0017100E">
      <w:pPr>
        <w:pStyle w:val="HTML"/>
        <w:tabs>
          <w:tab w:val="left" w:pos="1530"/>
        </w:tabs>
        <w:rPr>
          <w:rFonts w:ascii="Times New Roman" w:hAnsi="Times New Roman" w:cs="Times New Roman"/>
          <w:color w:val="000000"/>
          <w:sz w:val="2"/>
          <w:szCs w:val="2"/>
        </w:rPr>
      </w:pPr>
    </w:p>
    <w:p w14:paraId="13E73995" w14:textId="77777777" w:rsidR="0017100E" w:rsidRDefault="005B3CB9">
      <w:pPr>
        <w:pStyle w:val="HTML"/>
        <w:ind w:left="720"/>
      </w:pPr>
      <w:r>
        <w:rPr>
          <w:rFonts w:ascii="Times New Roman" w:eastAsia="新細明體" w:hAnsi="Times New Roman" w:cs="Times New Roman"/>
          <w:color w:val="000000"/>
          <w:kern w:val="0"/>
          <w:sz w:val="24"/>
          <w:szCs w:val="24"/>
        </w:rPr>
        <w:t xml:space="preserve">Applicant </w:t>
      </w:r>
      <w:proofErr w:type="gramStart"/>
      <w:r>
        <w:rPr>
          <w:rFonts w:ascii="Times New Roman" w:eastAsia="新細明體" w:hAnsi="Times New Roman" w:cs="Times New Roman"/>
          <w:color w:val="000000"/>
          <w:kern w:val="0"/>
          <w:sz w:val="24"/>
          <w:szCs w:val="24"/>
        </w:rPr>
        <w:t>No.(</w:t>
      </w:r>
      <w:proofErr w:type="gramEnd"/>
      <w:r>
        <w:rPr>
          <w:rFonts w:ascii="Times New Roman" w:eastAsia="新細明體" w:hAnsi="Times New Roman" w:cs="Times New Roman"/>
          <w:color w:val="000000"/>
          <w:kern w:val="0"/>
          <w:sz w:val="24"/>
          <w:szCs w:val="24"/>
        </w:rPr>
        <w:t>or Student ID)</w:t>
      </w:r>
      <w:r>
        <w:rPr>
          <w:rFonts w:ascii="Times New Roman" w:eastAsia="新細明體" w:hAnsi="Times New Roman" w:cs="Times New Roman"/>
          <w:color w:val="000000"/>
          <w:kern w:val="0"/>
          <w:sz w:val="24"/>
          <w:szCs w:val="24"/>
        </w:rPr>
        <w:t>：</w:t>
      </w:r>
      <w:r>
        <w:rPr>
          <w:rFonts w:ascii="Times New Roman" w:eastAsia="新細明體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             </w:t>
      </w:r>
    </w:p>
    <w:p w14:paraId="2898B783" w14:textId="77777777" w:rsidR="0017100E" w:rsidRDefault="0017100E">
      <w:pPr>
        <w:pStyle w:val="HTML"/>
        <w:ind w:left="720"/>
        <w:rPr>
          <w:rFonts w:ascii="Times New Roman" w:eastAsia="新細明體" w:hAnsi="Times New Roman" w:cs="Times New Roman"/>
          <w:color w:val="000000"/>
          <w:kern w:val="0"/>
          <w:sz w:val="24"/>
          <w:szCs w:val="24"/>
        </w:rPr>
      </w:pPr>
    </w:p>
    <w:p w14:paraId="05C4E0C7" w14:textId="77777777" w:rsidR="0017100E" w:rsidRDefault="005B3CB9">
      <w:pPr>
        <w:pStyle w:val="HTML"/>
        <w:ind w:left="720"/>
      </w:pPr>
      <w:r>
        <w:rPr>
          <w:rFonts w:ascii="Times New Roman" w:eastAsia="新細明體" w:hAnsi="Times New Roman" w:cs="Times New Roman"/>
          <w:color w:val="000000"/>
          <w:kern w:val="0"/>
          <w:sz w:val="24"/>
          <w:szCs w:val="24"/>
        </w:rPr>
        <w:t>Signature(Student</w:t>
      </w:r>
      <w:proofErr w:type="gramStart"/>
      <w:r w:rsidR="00393464">
        <w:rPr>
          <w:rFonts w:ascii="Times New Roman" w:eastAsia="新細明體" w:hAnsi="Times New Roman" w:cs="Times New Roman"/>
          <w:color w:val="000000"/>
          <w:kern w:val="0"/>
          <w:sz w:val="24"/>
          <w:szCs w:val="24"/>
        </w:rPr>
        <w:t>’</w:t>
      </w:r>
      <w:proofErr w:type="gramEnd"/>
      <w:r>
        <w:rPr>
          <w:rFonts w:ascii="Times New Roman" w:eastAsia="新細明體" w:hAnsi="Times New Roman" w:cs="Times New Roman"/>
          <w:color w:val="000000"/>
          <w:kern w:val="0"/>
          <w:sz w:val="24"/>
          <w:szCs w:val="24"/>
        </w:rPr>
        <w:t>s Full Name)</w:t>
      </w:r>
      <w:r>
        <w:rPr>
          <w:rFonts w:ascii="Times New Roman" w:eastAsia="新細明體" w:hAnsi="Times New Roman" w:cs="Times New Roman"/>
          <w:color w:val="000000"/>
          <w:kern w:val="0"/>
          <w:sz w:val="24"/>
          <w:szCs w:val="24"/>
        </w:rPr>
        <w:t>：</w:t>
      </w:r>
      <w:r>
        <w:rPr>
          <w:rFonts w:ascii="Times New Roman" w:eastAsia="新細明體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           </w:t>
      </w:r>
    </w:p>
    <w:p w14:paraId="6CEFF101" w14:textId="77777777" w:rsidR="0017100E" w:rsidRDefault="0017100E">
      <w:pPr>
        <w:pStyle w:val="HTML"/>
        <w:ind w:left="720"/>
        <w:rPr>
          <w:rFonts w:ascii="Times New Roman" w:eastAsia="新細明體" w:hAnsi="Times New Roman" w:cs="Times New Roman"/>
          <w:color w:val="000000"/>
          <w:kern w:val="0"/>
          <w:sz w:val="24"/>
          <w:szCs w:val="24"/>
          <w:u w:val="single"/>
        </w:rPr>
      </w:pPr>
    </w:p>
    <w:p w14:paraId="4BFDB4D7" w14:textId="77777777" w:rsidR="0017100E" w:rsidRDefault="005B3CB9">
      <w:pPr>
        <w:pStyle w:val="HTML"/>
        <w:ind w:left="720"/>
      </w:pPr>
      <w:r>
        <w:rPr>
          <w:rFonts w:ascii="Times New Roman" w:eastAsia="新細明體" w:hAnsi="Times New Roman" w:cs="Times New Roman"/>
          <w:color w:val="000000"/>
          <w:kern w:val="0"/>
          <w:sz w:val="24"/>
          <w:szCs w:val="24"/>
        </w:rPr>
        <w:t xml:space="preserve">E-mail: </w:t>
      </w:r>
      <w:r>
        <w:rPr>
          <w:rFonts w:ascii="Times New Roman" w:eastAsia="新細明體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                               </w:t>
      </w:r>
      <w:r>
        <w:rPr>
          <w:rFonts w:ascii="Times New Roman" w:eastAsia="新細明體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5F0F7126" w14:textId="77777777" w:rsidR="0017100E" w:rsidRDefault="005B3CB9">
      <w:pPr>
        <w:pStyle w:val="HTML"/>
        <w:ind w:left="720"/>
      </w:pPr>
      <w:r>
        <w:rPr>
          <w:rFonts w:ascii="Times New Roman" w:eastAsia="新細明體" w:hAnsi="Times New Roman" w:cs="Times New Roman"/>
          <w:color w:val="000000"/>
          <w:kern w:val="0"/>
          <w:sz w:val="24"/>
          <w:szCs w:val="24"/>
        </w:rPr>
        <w:t>Cellphone No.</w:t>
      </w:r>
      <w:r>
        <w:rPr>
          <w:rFonts w:ascii="Times New Roman" w:eastAsia="新細明體" w:hAnsi="Times New Roman" w:cs="Times New Roman"/>
          <w:color w:val="000000"/>
          <w:kern w:val="0"/>
          <w:sz w:val="24"/>
          <w:szCs w:val="24"/>
        </w:rPr>
        <w:t>：</w:t>
      </w:r>
      <w:r>
        <w:rPr>
          <w:rFonts w:ascii="Times New Roman" w:eastAsia="新細明體" w:hAnsi="Times New Roman" w:cs="Times New Roman"/>
          <w:color w:val="000000"/>
          <w:kern w:val="0"/>
          <w:szCs w:val="24"/>
          <w:u w:val="single"/>
        </w:rPr>
        <w:t xml:space="preserve">                                           </w:t>
      </w:r>
    </w:p>
    <w:sectPr w:rsidR="0017100E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334C" w14:textId="77777777" w:rsidR="00994877" w:rsidRDefault="00994877">
      <w:r>
        <w:separator/>
      </w:r>
    </w:p>
  </w:endnote>
  <w:endnote w:type="continuationSeparator" w:id="0">
    <w:p w14:paraId="43137127" w14:textId="77777777" w:rsidR="00994877" w:rsidRDefault="0099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微軟正黑體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AE1A" w14:textId="77777777" w:rsidR="00994877" w:rsidRDefault="00994877">
      <w:r>
        <w:rPr>
          <w:color w:val="000000"/>
        </w:rPr>
        <w:separator/>
      </w:r>
    </w:p>
  </w:footnote>
  <w:footnote w:type="continuationSeparator" w:id="0">
    <w:p w14:paraId="392B7FD4" w14:textId="77777777" w:rsidR="00994877" w:rsidRDefault="00994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D156A"/>
    <w:multiLevelType w:val="multilevel"/>
    <w:tmpl w:val="8D58D46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0E"/>
    <w:rsid w:val="00091B7C"/>
    <w:rsid w:val="00110F84"/>
    <w:rsid w:val="0017100E"/>
    <w:rsid w:val="00290B26"/>
    <w:rsid w:val="00393464"/>
    <w:rsid w:val="005329C9"/>
    <w:rsid w:val="005B3CB9"/>
    <w:rsid w:val="00994877"/>
    <w:rsid w:val="00F3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960FE"/>
  <w15:docId w15:val="{22AC8E42-5977-429B-8779-5ED849F3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SimSun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DejaVu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styleId="Web">
    <w:name w:val="Normal (Web)"/>
    <w:basedOn w:val="Standard"/>
    <w:pPr>
      <w:widowControl/>
      <w:spacing w:before="150" w:after="15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Internetlink">
    <w:name w:val="Internet link"/>
    <w:basedOn w:val="a0"/>
    <w:rPr>
      <w:color w:val="003D7C"/>
      <w:u w:val="single"/>
    </w:rPr>
  </w:style>
  <w:style w:type="character" w:styleId="a7">
    <w:name w:val="Strong"/>
    <w:basedOn w:val="a0"/>
    <w:rPr>
      <w:b/>
      <w:bCs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HTML0">
    <w:name w:val="HTML 預設格式 字元"/>
    <w:basedOn w:val="a0"/>
    <w:rPr>
      <w:rFonts w:ascii="Courier New" w:eastAsia="Courier New" w:hAnsi="Courier New" w:cs="Courier New"/>
      <w:sz w:val="20"/>
      <w:szCs w:val="20"/>
    </w:rPr>
  </w:style>
  <w:style w:type="character" w:styleId="aa">
    <w:name w:val="FollowedHyperlink"/>
    <w:basedOn w:val="a0"/>
    <w:rPr>
      <w:color w:val="800080"/>
      <w:u w:val="single"/>
    </w:rPr>
  </w:style>
  <w:style w:type="character" w:customStyle="1" w:styleId="ListLabel1">
    <w:name w:val="ListLabel 1"/>
    <w:rPr>
      <w:rFonts w:ascii="Times New Roman" w:eastAsia="新細明體" w:hAnsi="Times New Roman" w:cs="Times New Roman"/>
      <w:kern w:val="0"/>
      <w:sz w:val="28"/>
      <w:szCs w:val="28"/>
    </w:rPr>
  </w:style>
  <w:style w:type="character" w:customStyle="1" w:styleId="ListLabel2">
    <w:name w:val="ListLabel 2"/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e.ntust.edu.tw/ezfiles/29/1029/img/793/153444833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e.ntust.edu.tw/hom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1243</Characters>
  <Application>Microsoft Office Word</Application>
  <DocSecurity>0</DocSecurity>
  <Lines>36</Lines>
  <Paragraphs>20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miki Huang</cp:lastModifiedBy>
  <cp:revision>2</cp:revision>
  <cp:lastPrinted>2015-02-24T08:05:00Z</cp:lastPrinted>
  <dcterms:created xsi:type="dcterms:W3CDTF">2025-04-22T09:31:00Z</dcterms:created>
  <dcterms:modified xsi:type="dcterms:W3CDTF">2025-04-22T09:31:00Z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4026519aa53364d531cc13f09d5b68b581c6d40483dce7a4038c31e29baf5091</vt:lpwstr>
  </property>
</Properties>
</file>